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“All About ____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(put your element name here)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80" w:before="280" w:lineRule="auto"/>
        <w:contextualSpacing w:val="0"/>
      </w:pPr>
      <w:bookmarkStart w:colFirst="0" w:colLast="0" w:name="_supae6a7mrx2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u w:val="single"/>
          <w:rtl w:val="0"/>
        </w:rPr>
        <w:t xml:space="preserve">PURPOSE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 this project you will research the Internet for information about a particular element and create an "ALL ABOUT </w:t>
      </w:r>
      <w:r w:rsidDel="00000000" w:rsidR="00000000" w:rsidRPr="00000000">
        <w:rPr>
          <w:b w:val="1"/>
          <w:u w:val="single"/>
          <w:rtl w:val="0"/>
        </w:rPr>
        <w:t xml:space="preserve">(your element)</w:t>
      </w:r>
      <w:r w:rsidDel="00000000" w:rsidR="00000000" w:rsidRPr="00000000">
        <w:rPr>
          <w:b w:val="1"/>
          <w:rtl w:val="0"/>
        </w:rPr>
        <w:t xml:space="preserve">" report.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80" w:before="280" w:lineRule="auto"/>
        <w:contextualSpacing w:val="0"/>
      </w:pPr>
      <w:bookmarkStart w:colFirst="0" w:colLast="0" w:name="_o58uhh4c1a16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u w:val="single"/>
          <w:rtl w:val="0"/>
        </w:rPr>
        <w:t xml:space="preserve">MATERIALS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Internet connection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Helpful Links: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http://www.chemicalelements.com/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http://www.webelements.com/index.html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http://education.jlab.org/itselemental/index.html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This google doc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80" w:before="280" w:line="480" w:lineRule="auto"/>
        <w:contextualSpacing w:val="0"/>
      </w:pPr>
      <w:bookmarkStart w:colFirst="0" w:colLast="0" w:name="_iy8tcw6r3f56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u w:val="single"/>
          <w:rtl w:val="0"/>
        </w:rPr>
        <w:t xml:space="preserve">PROCEDURE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b w:val="0"/>
        </w:rPr>
      </w:pPr>
      <w:r w:rsidDel="00000000" w:rsidR="00000000" w:rsidRPr="00000000">
        <w:rPr>
          <w:b w:val="1"/>
          <w:color w:val="008000"/>
          <w:rtl w:val="0"/>
        </w:rPr>
        <w:t xml:space="preserve">Part A - Physical Properties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Element Name: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Element Symbol:  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Find the following: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6" name="image22.gif"/>
            <a:graphic>
              <a:graphicData uri="http://schemas.openxmlformats.org/drawingml/2006/picture">
                <pic:pic>
                  <pic:nvPicPr>
                    <pic:cNvPr id="0" name="image2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Atomic Number is ___________.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4" name="image30.gif"/>
            <a:graphic>
              <a:graphicData uri="http://schemas.openxmlformats.org/drawingml/2006/picture">
                <pic:pic>
                  <pic:nvPicPr>
                    <pic:cNvPr id="0" name="image30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The number of protons is _________.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7" name="image23.gif"/>
            <a:graphic>
              <a:graphicData uri="http://schemas.openxmlformats.org/drawingml/2006/picture">
                <pic:pic>
                  <pic:nvPicPr>
                    <pic:cNvPr id="0" name="image23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The number of electrons is _________.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3" name="image14.gif"/>
            <a:graphic>
              <a:graphicData uri="http://schemas.openxmlformats.org/drawingml/2006/picture">
                <pic:pic>
                  <pic:nvPicPr>
                    <pic:cNvPr id="0" name="image14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Atomic Mass Number is ___________.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4" name="image17.gif"/>
            <a:graphic>
              <a:graphicData uri="http://schemas.openxmlformats.org/drawingml/2006/picture">
                <pic:pic>
                  <pic:nvPicPr>
                    <pic:cNvPr id="0" name="image17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The number of neutrons is __________.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5" name="image20.gif"/>
            <a:graphic>
              <a:graphicData uri="http://schemas.openxmlformats.org/drawingml/2006/picture">
                <pic:pic>
                  <pic:nvPicPr>
                    <pic:cNvPr id="0" name="image20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What is its period?__________group?_________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0" name="image26.gif"/>
            <a:graphic>
              <a:graphicData uri="http://schemas.openxmlformats.org/drawingml/2006/picture">
                <pic:pic>
                  <pic:nvPicPr>
                    <pic:cNvPr id="0" name="image26.gif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What is its melting point? __________boiling point?_________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3" name="image29.gif"/>
            <a:graphic>
              <a:graphicData uri="http://schemas.openxmlformats.org/drawingml/2006/picture">
                <pic:pic>
                  <pic:nvPicPr>
                    <pic:cNvPr id="0" name="image29.gif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What is its classification: a metal, nonmetal, or metalloid?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5" name="image31.gif"/>
            <a:graphic>
              <a:graphicData uri="http://schemas.openxmlformats.org/drawingml/2006/picture">
                <pic:pic>
                  <pic:nvPicPr>
                    <pic:cNvPr id="0" name="image31.gif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What is its density?__________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" name="image01.gif"/>
            <a:graphic>
              <a:graphicData uri="http://schemas.openxmlformats.org/drawingml/2006/picture">
                <pic:pic>
                  <pic:nvPicPr>
                    <pic:cNvPr id="0" name="image01.gif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Is it a solid, liquid, or gas?__________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8" name="image24.gif"/>
            <a:graphic>
              <a:graphicData uri="http://schemas.openxmlformats.org/drawingml/2006/picture">
                <pic:pic>
                  <pic:nvPicPr>
                    <pic:cNvPr id="0" name="image24.gif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What is its color?__________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drawing>
          <wp:inline distB="114300" distT="114300" distL="114300" distR="114300">
            <wp:extent cx="309716" cy="300038"/>
            <wp:effectExtent b="0" l="0" r="0" t="0"/>
            <wp:docPr id="11" name="image27.gif"/>
            <a:graphic>
              <a:graphicData uri="http://schemas.openxmlformats.org/drawingml/2006/picture">
                <pic:pic>
                  <pic:nvPicPr>
                    <pic:cNvPr id="0" name="image27.gif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16" cy="300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Insert a picture of or draw its atomic structure: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480" w:lineRule="auto"/>
        <w:ind w:left="720" w:hanging="360"/>
        <w:contextualSpacing w:val="1"/>
        <w:rPr>
          <w:b w:val="0"/>
        </w:rPr>
      </w:pPr>
      <w:r w:rsidDel="00000000" w:rsidR="00000000" w:rsidRPr="00000000">
        <w:rPr>
          <w:b w:val="1"/>
          <w:color w:val="008000"/>
          <w:rtl w:val="0"/>
        </w:rPr>
        <w:t xml:space="preserve">Part B -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ind the following information: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7" name="image33.gif"/>
            <a:graphic>
              <a:graphicData uri="http://schemas.openxmlformats.org/drawingml/2006/picture">
                <pic:pic>
                  <pic:nvPicPr>
                    <pic:cNvPr id="0" name="image33.gif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Who discovered it?_____________________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16" name="image32.gif"/>
            <a:graphic>
              <a:graphicData uri="http://schemas.openxmlformats.org/drawingml/2006/picture">
                <pic:pic>
                  <pic:nvPicPr>
                    <pic:cNvPr id="0" name="image32.gif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When was it discovered?_________________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2" name="image11.gif"/>
            <a:graphic>
              <a:graphicData uri="http://schemas.openxmlformats.org/drawingml/2006/picture">
                <pic:pic>
                  <pic:nvPicPr>
                    <pic:cNvPr id="0" name="image11.gif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Where was it discovered?___________________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304800" cy="295275"/>
            <wp:effectExtent b="0" l="0" r="0" t="0"/>
            <wp:docPr id="9" name="image25.gif"/>
            <a:graphic>
              <a:graphicData uri="http://schemas.openxmlformats.org/drawingml/2006/picture">
                <pic:pic>
                  <pic:nvPicPr>
                    <pic:cNvPr id="0" name="image25.gif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How was it discovered?___________________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480" w:lineRule="auto"/>
        <w:ind w:left="2160" w:hanging="360"/>
        <w:contextualSpacing w:val="1"/>
        <w:rPr>
          <w:b w:val="0"/>
        </w:rPr>
      </w:pP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2" name="image28.gif"/>
            <a:graphic>
              <a:graphicData uri="http://schemas.openxmlformats.org/drawingml/2006/picture">
                <pic:pic>
                  <pic:nvPicPr>
                    <pic:cNvPr id="0" name="image28.gif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Note: If any of this information cannot be found, just record </w:t>
      </w:r>
      <w:r w:rsidDel="00000000" w:rsidR="00000000" w:rsidRPr="00000000">
        <w:rPr>
          <w:b w:val="1"/>
          <w:i w:val="1"/>
          <w:color w:val="ffa500"/>
          <w:rtl w:val="0"/>
        </w:rPr>
        <w:t xml:space="preserve">Unavailable.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0"/>
        </w:rPr>
      </w:pPr>
      <w:r w:rsidDel="00000000" w:rsidR="00000000" w:rsidRPr="00000000">
        <w:rPr>
          <w:b w:val="1"/>
          <w:color w:val="008000"/>
          <w:rtl w:val="0"/>
        </w:rPr>
        <w:t xml:space="preserve">Part C - 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Write a description and list the uses for your element.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Find a picture or image of your element and insert it here: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Extra Credit:  Give me a unique fact about your element not covered in the about questions. (5 points)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b w:val="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3.gif"/><Relationship Id="rId11" Type="http://schemas.openxmlformats.org/officeDocument/2006/relationships/image" Target="media/image14.gif"/><Relationship Id="rId22" Type="http://schemas.openxmlformats.org/officeDocument/2006/relationships/image" Target="media/image11.gif"/><Relationship Id="rId10" Type="http://schemas.openxmlformats.org/officeDocument/2006/relationships/image" Target="media/image23.gif"/><Relationship Id="rId21" Type="http://schemas.openxmlformats.org/officeDocument/2006/relationships/image" Target="media/image32.gif"/><Relationship Id="rId13" Type="http://schemas.openxmlformats.org/officeDocument/2006/relationships/image" Target="media/image20.gif"/><Relationship Id="rId24" Type="http://schemas.openxmlformats.org/officeDocument/2006/relationships/image" Target="media/image28.gif"/><Relationship Id="rId12" Type="http://schemas.openxmlformats.org/officeDocument/2006/relationships/image" Target="media/image17.gif"/><Relationship Id="rId23" Type="http://schemas.openxmlformats.org/officeDocument/2006/relationships/image" Target="media/image25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0.gif"/><Relationship Id="rId15" Type="http://schemas.openxmlformats.org/officeDocument/2006/relationships/image" Target="media/image29.gif"/><Relationship Id="rId14" Type="http://schemas.openxmlformats.org/officeDocument/2006/relationships/image" Target="media/image26.gif"/><Relationship Id="rId17" Type="http://schemas.openxmlformats.org/officeDocument/2006/relationships/image" Target="media/image01.gif"/><Relationship Id="rId16" Type="http://schemas.openxmlformats.org/officeDocument/2006/relationships/image" Target="media/image31.gif"/><Relationship Id="rId5" Type="http://schemas.openxmlformats.org/officeDocument/2006/relationships/hyperlink" Target="http://www.chemicalelements.com/" TargetMode="External"/><Relationship Id="rId19" Type="http://schemas.openxmlformats.org/officeDocument/2006/relationships/image" Target="media/image27.gif"/><Relationship Id="rId6" Type="http://schemas.openxmlformats.org/officeDocument/2006/relationships/hyperlink" Target="http://www.webelements.com/index.html" TargetMode="External"/><Relationship Id="rId18" Type="http://schemas.openxmlformats.org/officeDocument/2006/relationships/image" Target="media/image24.gif"/><Relationship Id="rId7" Type="http://schemas.openxmlformats.org/officeDocument/2006/relationships/hyperlink" Target="http://education.jlab.org/itselemental/index.html" TargetMode="External"/><Relationship Id="rId8" Type="http://schemas.openxmlformats.org/officeDocument/2006/relationships/image" Target="media/image22.gif"/></Relationships>
</file>